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C25" w:rsidRPr="006F0E0E" w:rsidRDefault="00EE241A" w:rsidP="00EE24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E0E">
        <w:rPr>
          <w:rFonts w:ascii="Times New Roman" w:hAnsi="Times New Roman" w:cs="Times New Roman"/>
          <w:b/>
          <w:sz w:val="28"/>
          <w:szCs w:val="28"/>
        </w:rPr>
        <w:t>PRIMARIA COMUNEI JIRLAU</w:t>
      </w:r>
    </w:p>
    <w:p w:rsidR="00EE241A" w:rsidRPr="006F0E0E" w:rsidRDefault="00EE241A" w:rsidP="00EE24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41A" w:rsidRPr="006F0E0E" w:rsidRDefault="00EE241A" w:rsidP="00EE241A">
      <w:pPr>
        <w:jc w:val="both"/>
        <w:rPr>
          <w:rFonts w:ascii="Times New Roman" w:hAnsi="Times New Roman" w:cs="Times New Roman"/>
          <w:sz w:val="28"/>
          <w:szCs w:val="28"/>
        </w:rPr>
      </w:pPr>
      <w:r w:rsidRPr="006F0E0E">
        <w:rPr>
          <w:rFonts w:ascii="Times New Roman" w:hAnsi="Times New Roman" w:cs="Times New Roman"/>
          <w:sz w:val="28"/>
          <w:szCs w:val="28"/>
        </w:rPr>
        <w:t>ANUNTA PUBLICUL INTERESAT</w:t>
      </w:r>
      <w:r w:rsidR="006F0E0E" w:rsidRPr="006F0E0E">
        <w:rPr>
          <w:rFonts w:ascii="Times New Roman" w:hAnsi="Times New Roman" w:cs="Times New Roman"/>
          <w:sz w:val="28"/>
          <w:szCs w:val="28"/>
        </w:rPr>
        <w:t xml:space="preserve"> </w:t>
      </w:r>
      <w:r w:rsidRPr="006F0E0E">
        <w:rPr>
          <w:rFonts w:ascii="Times New Roman" w:hAnsi="Times New Roman" w:cs="Times New Roman"/>
          <w:sz w:val="28"/>
          <w:szCs w:val="28"/>
        </w:rPr>
        <w:t xml:space="preserve">ASUPRA </w:t>
      </w:r>
      <w:r w:rsidR="00A541E7">
        <w:rPr>
          <w:rFonts w:ascii="Times New Roman" w:hAnsi="Times New Roman" w:cs="Times New Roman"/>
          <w:sz w:val="28"/>
          <w:szCs w:val="28"/>
        </w:rPr>
        <w:t>LUARII D</w:t>
      </w:r>
      <w:r w:rsidR="00C82322">
        <w:rPr>
          <w:rFonts w:ascii="Times New Roman" w:hAnsi="Times New Roman" w:cs="Times New Roman"/>
          <w:sz w:val="28"/>
          <w:szCs w:val="28"/>
        </w:rPr>
        <w:t>E</w:t>
      </w:r>
      <w:r w:rsidR="00A541E7">
        <w:rPr>
          <w:rFonts w:ascii="Times New Roman" w:hAnsi="Times New Roman" w:cs="Times New Roman"/>
          <w:sz w:val="28"/>
          <w:szCs w:val="28"/>
        </w:rPr>
        <w:t xml:space="preserve"> CATRE AGENTIA PENTRU PROTECTIA MEDIULUI BRAILA A DECIZIEI ETAPEI DE INCADRARE IN PROCEDURA DE EVALUARE A IMPACTULUI ASUPRA MEDIULUI</w:t>
      </w:r>
      <w:r w:rsidRPr="006F0E0E">
        <w:rPr>
          <w:rFonts w:ascii="Times New Roman" w:hAnsi="Times New Roman" w:cs="Times New Roman"/>
          <w:sz w:val="28"/>
          <w:szCs w:val="28"/>
        </w:rPr>
        <w:t xml:space="preserve"> PENTRU </w:t>
      </w:r>
      <w:r w:rsidRPr="006F0E0E">
        <w:rPr>
          <w:rFonts w:ascii="Times New Roman" w:hAnsi="Times New Roman" w:cs="Times New Roman"/>
          <w:b/>
          <w:sz w:val="28"/>
          <w:szCs w:val="28"/>
        </w:rPr>
        <w:t>PROIECTUL “REABILITARE DRUM COMUNAL DC 44 JIRLAU- PINTECANI, IN COMUNA JIRLAU, JUDETUL BRAILA”</w:t>
      </w:r>
      <w:r w:rsidRPr="006F0E0E">
        <w:rPr>
          <w:rFonts w:ascii="Times New Roman" w:hAnsi="Times New Roman" w:cs="Times New Roman"/>
          <w:sz w:val="28"/>
          <w:szCs w:val="28"/>
        </w:rPr>
        <w:t>. PROPUS A FI AMPLASAT IN JUD. BRAILA, COMUNA JIRLAU, DC44</w:t>
      </w:r>
      <w:r w:rsidR="00A541E7">
        <w:rPr>
          <w:rFonts w:ascii="Times New Roman" w:hAnsi="Times New Roman" w:cs="Times New Roman"/>
          <w:sz w:val="28"/>
          <w:szCs w:val="28"/>
        </w:rPr>
        <w:t xml:space="preserve"> CARE  NU SE VA SUPUNE EVALUARII IMPACTULUI ASUPRA MEDIULUI</w:t>
      </w:r>
      <w:r w:rsidR="00C82322">
        <w:rPr>
          <w:rFonts w:ascii="Times New Roman" w:hAnsi="Times New Roman" w:cs="Times New Roman"/>
          <w:sz w:val="28"/>
          <w:szCs w:val="28"/>
        </w:rPr>
        <w:t xml:space="preserve"> </w:t>
      </w:r>
      <w:r w:rsidR="00A541E7">
        <w:rPr>
          <w:rFonts w:ascii="Times New Roman" w:hAnsi="Times New Roman" w:cs="Times New Roman"/>
          <w:sz w:val="28"/>
          <w:szCs w:val="28"/>
        </w:rPr>
        <w:t>SI NU NECESITA PARCURGEREA CELORLALTE ETAPE ALE PROCEDURII DE EVALUARE A IMPACTULUI ASUPRA MEDIULUI</w:t>
      </w:r>
    </w:p>
    <w:p w:rsidR="00EE241A" w:rsidRPr="006F0E0E" w:rsidRDefault="006F0E0E" w:rsidP="00EE241A">
      <w:pPr>
        <w:jc w:val="both"/>
        <w:rPr>
          <w:rFonts w:ascii="Times New Roman" w:hAnsi="Times New Roman" w:cs="Times New Roman"/>
          <w:sz w:val="28"/>
          <w:szCs w:val="28"/>
        </w:rPr>
      </w:pPr>
      <w:r w:rsidRPr="006F0E0E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A541E7">
        <w:rPr>
          <w:rFonts w:ascii="Times New Roman" w:hAnsi="Times New Roman" w:cs="Times New Roman"/>
          <w:sz w:val="28"/>
          <w:szCs w:val="28"/>
        </w:rPr>
        <w:t>PROIECTUL DECI</w:t>
      </w:r>
      <w:r w:rsidR="00C82322">
        <w:rPr>
          <w:rFonts w:ascii="Times New Roman" w:hAnsi="Times New Roman" w:cs="Times New Roman"/>
          <w:sz w:val="28"/>
          <w:szCs w:val="28"/>
        </w:rPr>
        <w:t xml:space="preserve">ZIEI DE INCADRARE SI MOTIVELE CARE O </w:t>
      </w:r>
      <w:proofErr w:type="gramStart"/>
      <w:r w:rsidR="00C82322">
        <w:rPr>
          <w:rFonts w:ascii="Times New Roman" w:hAnsi="Times New Roman" w:cs="Times New Roman"/>
          <w:sz w:val="28"/>
          <w:szCs w:val="28"/>
        </w:rPr>
        <w:t xml:space="preserve">FUNDAMENTEAZA </w:t>
      </w:r>
      <w:r w:rsidR="00EE241A" w:rsidRPr="006F0E0E">
        <w:rPr>
          <w:rFonts w:ascii="Times New Roman" w:hAnsi="Times New Roman" w:cs="Times New Roman"/>
          <w:sz w:val="28"/>
          <w:szCs w:val="28"/>
        </w:rPr>
        <w:t xml:space="preserve"> POT</w:t>
      </w:r>
      <w:proofErr w:type="gramEnd"/>
      <w:r w:rsidR="00EE241A" w:rsidRPr="006F0E0E">
        <w:rPr>
          <w:rFonts w:ascii="Times New Roman" w:hAnsi="Times New Roman" w:cs="Times New Roman"/>
          <w:sz w:val="28"/>
          <w:szCs w:val="28"/>
        </w:rPr>
        <w:t xml:space="preserve"> FI CONSULTATE LA SEDIUL AGENTIEI PENTRU PROTECTIA MEDIULUI  BRAILA, DIN MUN BRAILA, BD INDEPENDENTEI</w:t>
      </w:r>
      <w:r w:rsidR="00C82322">
        <w:rPr>
          <w:rFonts w:ascii="Times New Roman" w:hAnsi="Times New Roman" w:cs="Times New Roman"/>
          <w:sz w:val="28"/>
          <w:szCs w:val="28"/>
        </w:rPr>
        <w:t xml:space="preserve"> </w:t>
      </w:r>
      <w:r w:rsidR="00EE241A" w:rsidRPr="006F0E0E">
        <w:rPr>
          <w:rFonts w:ascii="Times New Roman" w:hAnsi="Times New Roman" w:cs="Times New Roman"/>
          <w:sz w:val="28"/>
          <w:szCs w:val="28"/>
        </w:rPr>
        <w:t xml:space="preserve">NR. 16, BL B5 </w:t>
      </w:r>
      <w:r w:rsidR="00C82322">
        <w:rPr>
          <w:rFonts w:ascii="Times New Roman" w:hAnsi="Times New Roman" w:cs="Times New Roman"/>
          <w:sz w:val="28"/>
          <w:szCs w:val="28"/>
        </w:rPr>
        <w:t xml:space="preserve">PRECUM SI LA URMATOAREA ADRESA DE INTERNET </w:t>
      </w:r>
      <w:hyperlink r:id="rId4" w:history="1">
        <w:r w:rsidR="00C82322" w:rsidRPr="00E36135">
          <w:rPr>
            <w:rStyle w:val="Hyperlink"/>
            <w:rFonts w:ascii="Times New Roman" w:hAnsi="Times New Roman" w:cs="Times New Roman"/>
            <w:sz w:val="28"/>
            <w:szCs w:val="28"/>
          </w:rPr>
          <w:t>WWW.apmbr.anpm,ro</w:t>
        </w:r>
      </w:hyperlink>
      <w:r w:rsidR="00C82322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C82322">
        <w:rPr>
          <w:rFonts w:ascii="Times New Roman" w:hAnsi="Times New Roman" w:cs="Times New Roman"/>
          <w:sz w:val="28"/>
          <w:szCs w:val="28"/>
        </w:rPr>
        <w:t>sectiunea</w:t>
      </w:r>
      <w:proofErr w:type="spellEnd"/>
      <w:r w:rsidR="00C82322">
        <w:rPr>
          <w:rFonts w:ascii="Times New Roman" w:hAnsi="Times New Roman" w:cs="Times New Roman"/>
          <w:sz w:val="28"/>
          <w:szCs w:val="28"/>
        </w:rPr>
        <w:t xml:space="preserve"> REGLEMENTARI/ ACORDUL DE MEDIU/ DRAFTURI ACTE REGLEMENTARE</w:t>
      </w:r>
      <w:proofErr w:type="gramStart"/>
      <w:r w:rsidR="00C82322">
        <w:rPr>
          <w:rFonts w:ascii="Times New Roman" w:hAnsi="Times New Roman" w:cs="Times New Roman"/>
          <w:sz w:val="28"/>
          <w:szCs w:val="28"/>
        </w:rPr>
        <w:t>.</w:t>
      </w:r>
      <w:r w:rsidR="00EE241A" w:rsidRPr="006F0E0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E241A" w:rsidRPr="006F0E0E" w:rsidRDefault="006F0E0E" w:rsidP="00EE24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82322">
        <w:rPr>
          <w:rFonts w:ascii="Times New Roman" w:hAnsi="Times New Roman" w:cs="Times New Roman"/>
          <w:sz w:val="28"/>
          <w:szCs w:val="28"/>
        </w:rPr>
        <w:t xml:space="preserve">PUBLICUL INTERESAT POATE INAINTA COMENTARII/ OBSERVATII LA PROIECTUL ANUNTULUI PE PAGINA DE INTERNET </w:t>
      </w:r>
      <w:proofErr w:type="gramStart"/>
      <w:r w:rsidR="00C82322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="00C82322">
        <w:rPr>
          <w:rFonts w:ascii="Times New Roman" w:hAnsi="Times New Roman" w:cs="Times New Roman"/>
          <w:sz w:val="28"/>
          <w:szCs w:val="28"/>
        </w:rPr>
        <w:t xml:space="preserve"> AGENTIEI PENTRU PROTECTIA MEDIULUI BRAILA.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0E0E" w:rsidRPr="006F0E0E" w:rsidRDefault="006F0E0E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6F0E0E" w:rsidRPr="006F0E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41A"/>
    <w:rsid w:val="00265C25"/>
    <w:rsid w:val="006F0E0E"/>
    <w:rsid w:val="00A541E7"/>
    <w:rsid w:val="00C82322"/>
    <w:rsid w:val="00EE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4F3CA"/>
  <w15:chartTrackingRefBased/>
  <w15:docId w15:val="{80C3BDAC-7191-47C5-B99F-09896246F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823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pmbr.anpm,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Badea</dc:creator>
  <cp:keywords/>
  <dc:description/>
  <cp:lastModifiedBy>Badea</cp:lastModifiedBy>
  <cp:revision>2</cp:revision>
  <dcterms:created xsi:type="dcterms:W3CDTF">2023-08-21T12:44:00Z</dcterms:created>
  <dcterms:modified xsi:type="dcterms:W3CDTF">2023-09-26T06:33:00Z</dcterms:modified>
</cp:coreProperties>
</file>